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1" w:rsidRDefault="00EE671F" w:rsidP="00B95885">
      <w:pPr>
        <w:spacing w:line="480" w:lineRule="auto"/>
      </w:pPr>
      <w:bookmarkStart w:id="0" w:name="_GoBack"/>
      <w:r>
        <w:t>I. Labor Gets Organized</w:t>
      </w:r>
    </w:p>
    <w:p w:rsidR="00EE671F" w:rsidRDefault="00EE671F" w:rsidP="00B95885">
      <w:pPr>
        <w:spacing w:line="480" w:lineRule="auto"/>
      </w:pPr>
      <w:r>
        <w:tab/>
        <w:t>A. Another Path: The American Federation of Labor</w:t>
      </w:r>
    </w:p>
    <w:p w:rsidR="00EE671F" w:rsidRDefault="00EE671F" w:rsidP="00B95885">
      <w:pPr>
        <w:spacing w:line="480" w:lineRule="auto"/>
      </w:pPr>
    </w:p>
    <w:p w:rsidR="00EE671F" w:rsidRDefault="00EE671F" w:rsidP="00B95885">
      <w:pPr>
        <w:spacing w:line="480" w:lineRule="auto"/>
      </w:pPr>
      <w:r>
        <w:tab/>
        <w:t>B. Farmers and Workers: The Cooperative Alliance</w:t>
      </w:r>
    </w:p>
    <w:p w:rsidR="00EE671F" w:rsidRDefault="00EE671F" w:rsidP="00B95885">
      <w:pPr>
        <w:spacing w:line="480" w:lineRule="auto"/>
      </w:pPr>
    </w:p>
    <w:p w:rsidR="00EE671F" w:rsidRDefault="00EE671F" w:rsidP="00B95885">
      <w:pPr>
        <w:spacing w:line="480" w:lineRule="auto"/>
      </w:pPr>
      <w:r>
        <w:tab/>
        <w:t>C. The Knights of Labor</w:t>
      </w:r>
    </w:p>
    <w:p w:rsidR="00EE671F" w:rsidRDefault="00EE671F" w:rsidP="00B95885">
      <w:pPr>
        <w:spacing w:line="480" w:lineRule="auto"/>
      </w:pPr>
    </w:p>
    <w:p w:rsidR="00EE671F" w:rsidRDefault="00EE671F" w:rsidP="00B95885">
      <w:pPr>
        <w:spacing w:line="480" w:lineRule="auto"/>
      </w:pPr>
      <w:r>
        <w:tab/>
        <w:t>D. The Emergence of a Labor Movement</w:t>
      </w:r>
    </w:p>
    <w:p w:rsidR="00EE671F" w:rsidRDefault="00EE671F" w:rsidP="00B95885">
      <w:pPr>
        <w:spacing w:line="480" w:lineRule="auto"/>
      </w:pPr>
    </w:p>
    <w:p w:rsidR="00EE671F" w:rsidRDefault="00EE671F" w:rsidP="00B95885">
      <w:pPr>
        <w:spacing w:line="480" w:lineRule="auto"/>
      </w:pPr>
      <w:r>
        <w:t>II. Immigrants, East and West</w:t>
      </w:r>
    </w:p>
    <w:p w:rsidR="00EE671F" w:rsidRDefault="00EE671F" w:rsidP="00B95885">
      <w:pPr>
        <w:spacing w:line="480" w:lineRule="auto"/>
      </w:pPr>
      <w:r>
        <w:tab/>
        <w:t>A. Asian Americans and Exclusion</w:t>
      </w:r>
    </w:p>
    <w:p w:rsidR="00EE671F" w:rsidRDefault="00EE671F" w:rsidP="00B95885">
      <w:pPr>
        <w:spacing w:line="480" w:lineRule="auto"/>
      </w:pPr>
    </w:p>
    <w:p w:rsidR="00EE671F" w:rsidRDefault="00EE671F" w:rsidP="00B95885">
      <w:pPr>
        <w:spacing w:line="480" w:lineRule="auto"/>
      </w:pPr>
      <w:r>
        <w:tab/>
        <w:t>B. Newcomers from Europe</w:t>
      </w:r>
    </w:p>
    <w:p w:rsidR="00EE671F" w:rsidRDefault="00EE671F" w:rsidP="00B95885">
      <w:pPr>
        <w:spacing w:line="480" w:lineRule="auto"/>
      </w:pPr>
    </w:p>
    <w:p w:rsidR="00EE671F" w:rsidRDefault="00EE671F" w:rsidP="00B95885">
      <w:pPr>
        <w:spacing w:line="480" w:lineRule="auto"/>
      </w:pPr>
      <w:r>
        <w:t xml:space="preserve">III. </w:t>
      </w:r>
      <w:proofErr w:type="gramStart"/>
      <w:r>
        <w:t>The</w:t>
      </w:r>
      <w:proofErr w:type="gramEnd"/>
      <w:r>
        <w:t xml:space="preserve"> Rise of Big business</w:t>
      </w:r>
    </w:p>
    <w:p w:rsidR="00EE671F" w:rsidRDefault="00EE671F" w:rsidP="00B95885">
      <w:pPr>
        <w:spacing w:line="480" w:lineRule="auto"/>
      </w:pPr>
      <w:r>
        <w:tab/>
        <w:t>A. On the Shop Floor</w:t>
      </w:r>
    </w:p>
    <w:p w:rsidR="00EE671F" w:rsidRDefault="00EE671F" w:rsidP="00B95885">
      <w:pPr>
        <w:spacing w:line="480" w:lineRule="auto"/>
      </w:pPr>
    </w:p>
    <w:p w:rsidR="00EE671F" w:rsidRDefault="00EE671F" w:rsidP="00B95885">
      <w:pPr>
        <w:spacing w:line="480" w:lineRule="auto"/>
      </w:pPr>
      <w:r>
        <w:tab/>
        <w:t>B. The Corporate Workplace</w:t>
      </w:r>
    </w:p>
    <w:p w:rsidR="00EE671F" w:rsidRDefault="00EE671F" w:rsidP="00B95885">
      <w:pPr>
        <w:spacing w:line="480" w:lineRule="auto"/>
      </w:pPr>
    </w:p>
    <w:p w:rsidR="00EE671F" w:rsidRDefault="00EE671F" w:rsidP="00B95885">
      <w:pPr>
        <w:spacing w:line="480" w:lineRule="auto"/>
      </w:pPr>
      <w:r>
        <w:tab/>
        <w:t>C. Innovators in Enterprise</w:t>
      </w:r>
    </w:p>
    <w:bookmarkEnd w:id="0"/>
    <w:p w:rsidR="00EE671F" w:rsidRDefault="00EE671F" w:rsidP="00B95885">
      <w:pPr>
        <w:spacing w:line="480" w:lineRule="auto"/>
      </w:pPr>
    </w:p>
    <w:sectPr w:rsidR="00EE671F" w:rsidSect="00EE671F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71F" w:rsidRDefault="00EE671F" w:rsidP="00EE671F">
      <w:r>
        <w:separator/>
      </w:r>
    </w:p>
  </w:endnote>
  <w:endnote w:type="continuationSeparator" w:id="0">
    <w:p w:rsidR="00EE671F" w:rsidRDefault="00EE671F" w:rsidP="00EE6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71F" w:rsidRDefault="00EE671F" w:rsidP="00EE671F">
      <w:r>
        <w:separator/>
      </w:r>
    </w:p>
  </w:footnote>
  <w:footnote w:type="continuationSeparator" w:id="0">
    <w:p w:rsidR="00EE671F" w:rsidRDefault="00EE671F" w:rsidP="00EE6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71F" w:rsidRDefault="00EE671F" w:rsidP="00EE671F">
    <w:pPr>
      <w:pStyle w:val="Header"/>
      <w:jc w:val="center"/>
    </w:pPr>
    <w:r>
      <w:t>Chapter 17 Outline</w:t>
    </w:r>
  </w:p>
  <w:p w:rsidR="00EE671F" w:rsidRDefault="00EE671F" w:rsidP="00EE671F">
    <w:pPr>
      <w:pStyle w:val="Header"/>
      <w:jc w:val="center"/>
    </w:pPr>
    <w:r>
      <w:t xml:space="preserve">Industrial America: </w:t>
    </w:r>
  </w:p>
  <w:p w:rsidR="00EE671F" w:rsidRDefault="00EE671F" w:rsidP="00EE671F">
    <w:pPr>
      <w:pStyle w:val="Header"/>
      <w:jc w:val="center"/>
    </w:pPr>
    <w:r>
      <w:t>Corporations and Conflicts, 1877-1911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1F"/>
    <w:rsid w:val="00B95885"/>
    <w:rsid w:val="00E92B41"/>
    <w:rsid w:val="00E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D0327-F262-45CB-BE81-395A50AA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71F"/>
  </w:style>
  <w:style w:type="paragraph" w:styleId="Footer">
    <w:name w:val="footer"/>
    <w:basedOn w:val="Normal"/>
    <w:link w:val="FooterChar"/>
    <w:uiPriority w:val="99"/>
    <w:unhideWhenUsed/>
    <w:rsid w:val="00EE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Martin</dc:creator>
  <cp:keywords/>
  <dc:description/>
  <cp:lastModifiedBy>Joseph Martin</cp:lastModifiedBy>
  <cp:revision>2</cp:revision>
  <dcterms:created xsi:type="dcterms:W3CDTF">2015-10-10T20:24:00Z</dcterms:created>
  <dcterms:modified xsi:type="dcterms:W3CDTF">2015-10-15T21:51:00Z</dcterms:modified>
</cp:coreProperties>
</file>